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09FD9B" w14:textId="3190ED9F" w:rsidR="00A552FF" w:rsidRDefault="007C75D4" w:rsidP="00D83C17">
      <w:pPr>
        <w:jc w:val="center"/>
        <w:rPr>
          <w:rStyle w:val="Enfasigrassetto"/>
          <w:rFonts w:ascii="Arial" w:eastAsia="Times New Roman" w:hAnsi="Arial" w:cs="Arial"/>
          <w:sz w:val="24"/>
          <w:szCs w:val="24"/>
        </w:rPr>
      </w:pPr>
      <w:r>
        <w:rPr>
          <w:rStyle w:val="Enfasigrassetto"/>
          <w:rFonts w:ascii="Arial" w:eastAsia="Times New Roman" w:hAnsi="Arial" w:cs="Arial"/>
          <w:sz w:val="24"/>
          <w:szCs w:val="24"/>
        </w:rPr>
        <w:t xml:space="preserve"> </w:t>
      </w:r>
      <w:r w:rsidR="00F57BC6">
        <w:rPr>
          <w:noProof/>
          <w:lang w:eastAsia="it-IT"/>
        </w:rPr>
        <w:drawing>
          <wp:inline distT="0" distB="0" distL="0" distR="0" wp14:anchorId="1FF8B6A5" wp14:editId="682395BC">
            <wp:extent cx="1120140" cy="1222859"/>
            <wp:effectExtent l="0" t="0" r="38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888" cy="1279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Enfasigrassetto"/>
          <w:rFonts w:ascii="Arial" w:eastAsia="Times New Roman" w:hAnsi="Arial" w:cs="Arial"/>
          <w:sz w:val="24"/>
          <w:szCs w:val="24"/>
        </w:rPr>
        <w:t xml:space="preserve">                                </w:t>
      </w:r>
    </w:p>
    <w:p w14:paraId="31AC608A" w14:textId="77777777" w:rsidR="007C75D4" w:rsidRPr="008F01B3" w:rsidRDefault="007C75D4" w:rsidP="00D83C17">
      <w:pPr>
        <w:jc w:val="center"/>
        <w:rPr>
          <w:rStyle w:val="Enfasigrassetto"/>
          <w:rFonts w:ascii="Arial" w:eastAsia="Times New Roman" w:hAnsi="Arial" w:cs="Arial"/>
          <w:sz w:val="18"/>
          <w:szCs w:val="18"/>
        </w:rPr>
      </w:pPr>
    </w:p>
    <w:p w14:paraId="481F60F5" w14:textId="77839562" w:rsidR="00A552FF" w:rsidRPr="003F4954" w:rsidRDefault="00BC6749" w:rsidP="008F01B3">
      <w:pPr>
        <w:jc w:val="both"/>
        <w:rPr>
          <w:rFonts w:ascii="Arial" w:eastAsia="Times New Roman" w:hAnsi="Arial" w:cs="Arial"/>
          <w:b/>
          <w:sz w:val="20"/>
          <w:szCs w:val="20"/>
          <w:shd w:val="clear" w:color="auto" w:fill="FFFFFF"/>
        </w:rPr>
      </w:pPr>
      <w:r w:rsidRPr="008F01B3">
        <w:rPr>
          <w:rStyle w:val="Enfasigrassetto"/>
          <w:rFonts w:ascii="Arial" w:eastAsia="Times New Roman" w:hAnsi="Arial" w:cs="Arial"/>
          <w:sz w:val="20"/>
          <w:szCs w:val="20"/>
        </w:rPr>
        <w:t>ABACO</w:t>
      </w:r>
      <w:r w:rsidRPr="008F01B3">
        <w:rPr>
          <w:rFonts w:ascii="Arial" w:eastAsia="Times New Roman" w:hAnsi="Arial" w:cs="Arial"/>
          <w:sz w:val="20"/>
          <w:szCs w:val="20"/>
          <w:shd w:val="clear" w:color="auto" w:fill="FFFFFF"/>
        </w:rPr>
        <w:t xml:space="preserve">, software house specializzata nello sviluppo di soluzioni per la gestione del territorio da oltre trent’anni, </w:t>
      </w:r>
      <w:r w:rsidR="00A552FF" w:rsidRPr="003F4954">
        <w:rPr>
          <w:rFonts w:ascii="Arial" w:eastAsia="Times New Roman" w:hAnsi="Arial" w:cs="Arial"/>
          <w:b/>
          <w:sz w:val="20"/>
          <w:szCs w:val="20"/>
          <w:shd w:val="clear" w:color="auto" w:fill="FFFFFF"/>
        </w:rPr>
        <w:t>ricerca</w:t>
      </w:r>
      <w:r w:rsidRPr="003F4954">
        <w:rPr>
          <w:rFonts w:ascii="Arial" w:eastAsia="Times New Roman" w:hAnsi="Arial" w:cs="Arial"/>
          <w:b/>
          <w:sz w:val="20"/>
          <w:szCs w:val="20"/>
          <w:shd w:val="clear" w:color="auto" w:fill="FFFFFF"/>
        </w:rPr>
        <w:t xml:space="preserve"> un giovane neo laureato</w:t>
      </w:r>
      <w:r w:rsidR="00D83C17" w:rsidRPr="003F4954">
        <w:rPr>
          <w:rFonts w:ascii="Arial" w:eastAsia="Times New Roman" w:hAnsi="Arial" w:cs="Arial"/>
          <w:b/>
          <w:sz w:val="20"/>
          <w:szCs w:val="20"/>
          <w:shd w:val="clear" w:color="auto" w:fill="FFFFFF"/>
        </w:rPr>
        <w:t xml:space="preserve"> magistrale</w:t>
      </w:r>
      <w:r w:rsidRPr="003F4954">
        <w:rPr>
          <w:rFonts w:ascii="Arial" w:eastAsia="Times New Roman" w:hAnsi="Arial" w:cs="Arial"/>
          <w:b/>
          <w:sz w:val="20"/>
          <w:szCs w:val="20"/>
          <w:shd w:val="clear" w:color="auto" w:fill="FFFFFF"/>
        </w:rPr>
        <w:t xml:space="preserve"> in Ingegneria Informatica da inserire nell’organico tramite un tirocinio formativo</w:t>
      </w:r>
      <w:r w:rsidR="00A552FF" w:rsidRPr="003F4954">
        <w:rPr>
          <w:rFonts w:ascii="Arial" w:eastAsia="Times New Roman" w:hAnsi="Arial" w:cs="Arial"/>
          <w:b/>
          <w:sz w:val="20"/>
          <w:szCs w:val="20"/>
          <w:shd w:val="clear" w:color="auto" w:fill="FFFFFF"/>
        </w:rPr>
        <w:t xml:space="preserve"> per la posizione di:</w:t>
      </w:r>
    </w:p>
    <w:p w14:paraId="5FFB9AAD" w14:textId="49670405" w:rsidR="00D83C17" w:rsidRPr="008F01B3" w:rsidRDefault="005A4636" w:rsidP="00F57BC6">
      <w:pPr>
        <w:ind w:left="3540" w:firstLine="708"/>
        <w:jc w:val="both"/>
        <w:rPr>
          <w:rFonts w:ascii="Arial" w:eastAsia="Times New Roman" w:hAnsi="Arial" w:cs="Arial"/>
          <w:b/>
          <w:sz w:val="20"/>
          <w:szCs w:val="20"/>
          <w:shd w:val="clear" w:color="auto" w:fill="FFFFFF"/>
        </w:rPr>
      </w:pPr>
      <w:r w:rsidRPr="008F01B3">
        <w:rPr>
          <w:rFonts w:ascii="Arial" w:eastAsia="Times New Roman" w:hAnsi="Arial" w:cs="Arial"/>
          <w:b/>
          <w:sz w:val="20"/>
          <w:szCs w:val="20"/>
          <w:shd w:val="clear" w:color="auto" w:fill="FFFFFF"/>
        </w:rPr>
        <w:t>DATA SCIENTIST</w:t>
      </w:r>
    </w:p>
    <w:p w14:paraId="10AADCAE" w14:textId="77777777" w:rsidR="00D83C17" w:rsidRPr="008F01B3" w:rsidRDefault="00D83C17" w:rsidP="008F01B3">
      <w:pPr>
        <w:jc w:val="both"/>
        <w:rPr>
          <w:rFonts w:ascii="Arial" w:eastAsia="Times New Roman" w:hAnsi="Arial" w:cs="Arial"/>
          <w:sz w:val="20"/>
          <w:szCs w:val="20"/>
          <w:shd w:val="clear" w:color="auto" w:fill="FFFFFF"/>
        </w:rPr>
      </w:pPr>
    </w:p>
    <w:p w14:paraId="33A74335" w14:textId="5269BCA8" w:rsidR="00BC6749" w:rsidRPr="008F01B3" w:rsidRDefault="00D83C17" w:rsidP="008F01B3">
      <w:pPr>
        <w:jc w:val="both"/>
        <w:rPr>
          <w:rFonts w:ascii="Arial" w:eastAsia="Times New Roman" w:hAnsi="Arial" w:cs="Arial"/>
          <w:b/>
          <w:sz w:val="20"/>
          <w:szCs w:val="20"/>
          <w:shd w:val="clear" w:color="auto" w:fill="FFFFFF"/>
        </w:rPr>
      </w:pPr>
      <w:r w:rsidRPr="008F01B3">
        <w:rPr>
          <w:rFonts w:ascii="Arial" w:eastAsia="Times New Roman" w:hAnsi="Arial" w:cs="Arial"/>
          <w:b/>
          <w:sz w:val="20"/>
          <w:szCs w:val="20"/>
          <w:shd w:val="clear" w:color="auto" w:fill="FFFFFF"/>
        </w:rPr>
        <w:t>REQUISITI:</w:t>
      </w:r>
    </w:p>
    <w:p w14:paraId="028F08F3" w14:textId="73E87E0D" w:rsidR="00D83C17" w:rsidRPr="008F01B3" w:rsidRDefault="005A4636" w:rsidP="008F01B3">
      <w:pPr>
        <w:jc w:val="both"/>
        <w:rPr>
          <w:rFonts w:ascii="Arial" w:eastAsia="Times New Roman" w:hAnsi="Arial" w:cs="Arial"/>
          <w:sz w:val="20"/>
          <w:szCs w:val="20"/>
          <w:shd w:val="clear" w:color="auto" w:fill="FFFFFF"/>
        </w:rPr>
      </w:pPr>
      <w:r w:rsidRPr="008F01B3">
        <w:rPr>
          <w:rFonts w:ascii="Arial" w:eastAsia="Times New Roman" w:hAnsi="Arial" w:cs="Arial"/>
          <w:sz w:val="20"/>
          <w:szCs w:val="20"/>
          <w:shd w:val="clear" w:color="auto" w:fill="FFFFFF"/>
        </w:rPr>
        <w:t xml:space="preserve">Buona conoscenza delle principali tecniche statistiche di analisi dei dati (classificazione, </w:t>
      </w:r>
      <w:proofErr w:type="spellStart"/>
      <w:r w:rsidRPr="008F01B3">
        <w:rPr>
          <w:rFonts w:ascii="Arial" w:eastAsia="Times New Roman" w:hAnsi="Arial" w:cs="Arial"/>
          <w:sz w:val="20"/>
          <w:szCs w:val="20"/>
          <w:shd w:val="clear" w:color="auto" w:fill="FFFFFF"/>
        </w:rPr>
        <w:t>clustering</w:t>
      </w:r>
      <w:proofErr w:type="spellEnd"/>
      <w:r w:rsidRPr="008F01B3">
        <w:rPr>
          <w:rFonts w:ascii="Arial" w:eastAsia="Times New Roman" w:hAnsi="Arial" w:cs="Arial"/>
          <w:sz w:val="20"/>
          <w:szCs w:val="20"/>
          <w:shd w:val="clear" w:color="auto" w:fill="FFFFFF"/>
        </w:rPr>
        <w:t xml:space="preserve">, regressione e correlazione statistica, reti neurali, alberi di decisione) </w:t>
      </w:r>
    </w:p>
    <w:p w14:paraId="47A935D8" w14:textId="7AB2F923" w:rsidR="005A4636" w:rsidRPr="008F01B3" w:rsidRDefault="00A552FF" w:rsidP="008F01B3">
      <w:pPr>
        <w:jc w:val="both"/>
        <w:rPr>
          <w:rFonts w:ascii="Arial" w:eastAsia="Times New Roman" w:hAnsi="Arial" w:cs="Arial"/>
          <w:sz w:val="20"/>
          <w:szCs w:val="20"/>
          <w:shd w:val="clear" w:color="auto" w:fill="FFFFFF"/>
        </w:rPr>
      </w:pPr>
      <w:r w:rsidRPr="008F01B3">
        <w:rPr>
          <w:rFonts w:ascii="Arial" w:eastAsia="Times New Roman" w:hAnsi="Arial" w:cs="Arial"/>
          <w:sz w:val="20"/>
          <w:szCs w:val="20"/>
          <w:shd w:val="clear" w:color="auto" w:fill="FFFFFF"/>
        </w:rPr>
        <w:t xml:space="preserve">Buona conoscenza </w:t>
      </w:r>
      <w:r w:rsidR="005A4636" w:rsidRPr="008F01B3">
        <w:rPr>
          <w:rFonts w:ascii="Arial" w:eastAsia="Times New Roman" w:hAnsi="Arial" w:cs="Arial"/>
          <w:sz w:val="20"/>
          <w:szCs w:val="20"/>
          <w:shd w:val="clear" w:color="auto" w:fill="FFFFFF"/>
        </w:rPr>
        <w:t xml:space="preserve">di almeno un linguaggio di programmazione per l’elaborazione e l’analisi di dati (R, MATLAB, </w:t>
      </w:r>
      <w:proofErr w:type="spellStart"/>
      <w:r w:rsidR="005A4636" w:rsidRPr="008F01B3">
        <w:rPr>
          <w:rFonts w:ascii="Arial" w:eastAsia="Times New Roman" w:hAnsi="Arial" w:cs="Arial"/>
          <w:sz w:val="20"/>
          <w:szCs w:val="20"/>
          <w:shd w:val="clear" w:color="auto" w:fill="FFFFFF"/>
        </w:rPr>
        <w:t>Python</w:t>
      </w:r>
      <w:proofErr w:type="spellEnd"/>
      <w:r w:rsidR="005A4636" w:rsidRPr="008F01B3">
        <w:rPr>
          <w:rFonts w:ascii="Arial" w:eastAsia="Times New Roman" w:hAnsi="Arial" w:cs="Arial"/>
          <w:sz w:val="20"/>
          <w:szCs w:val="20"/>
          <w:shd w:val="clear" w:color="auto" w:fill="FFFFFF"/>
        </w:rPr>
        <w:t xml:space="preserve">, </w:t>
      </w:r>
      <w:proofErr w:type="spellStart"/>
      <w:r w:rsidR="005A4636" w:rsidRPr="008F01B3">
        <w:rPr>
          <w:rFonts w:ascii="Arial" w:eastAsia="Times New Roman" w:hAnsi="Arial" w:cs="Arial"/>
          <w:sz w:val="20"/>
          <w:szCs w:val="20"/>
          <w:shd w:val="clear" w:color="auto" w:fill="FFFFFF"/>
        </w:rPr>
        <w:t>etc</w:t>
      </w:r>
      <w:proofErr w:type="spellEnd"/>
      <w:r w:rsidR="005A4636" w:rsidRPr="008F01B3">
        <w:rPr>
          <w:rFonts w:ascii="Arial" w:eastAsia="Times New Roman" w:hAnsi="Arial" w:cs="Arial"/>
          <w:sz w:val="20"/>
          <w:szCs w:val="20"/>
          <w:shd w:val="clear" w:color="auto" w:fill="FFFFFF"/>
        </w:rPr>
        <w:t>)</w:t>
      </w:r>
    </w:p>
    <w:p w14:paraId="45F61ABE" w14:textId="43E88E53" w:rsidR="001C4360" w:rsidRPr="008F01B3" w:rsidRDefault="005A4636" w:rsidP="008F01B3">
      <w:pPr>
        <w:jc w:val="both"/>
        <w:rPr>
          <w:rFonts w:ascii="Arial" w:eastAsia="Times New Roman" w:hAnsi="Arial" w:cs="Arial"/>
          <w:sz w:val="20"/>
          <w:szCs w:val="20"/>
          <w:shd w:val="clear" w:color="auto" w:fill="FFFFFF"/>
        </w:rPr>
      </w:pPr>
      <w:r w:rsidRPr="008F01B3">
        <w:rPr>
          <w:rFonts w:ascii="Arial" w:eastAsia="Times New Roman" w:hAnsi="Arial" w:cs="Arial"/>
          <w:sz w:val="20"/>
          <w:szCs w:val="20"/>
          <w:shd w:val="clear" w:color="auto" w:fill="FFFFFF"/>
        </w:rPr>
        <w:t>Conoscenza del linguaggio SQL</w:t>
      </w:r>
    </w:p>
    <w:p w14:paraId="68EED31B" w14:textId="77777777" w:rsidR="00A552FF" w:rsidRPr="008F01B3" w:rsidRDefault="00A552FF" w:rsidP="008F01B3">
      <w:pPr>
        <w:jc w:val="both"/>
        <w:rPr>
          <w:rFonts w:ascii="Arial" w:eastAsia="Times New Roman" w:hAnsi="Arial" w:cs="Arial"/>
          <w:sz w:val="20"/>
          <w:szCs w:val="20"/>
          <w:shd w:val="clear" w:color="auto" w:fill="FFFFFF"/>
        </w:rPr>
      </w:pPr>
      <w:r w:rsidRPr="008F01B3">
        <w:rPr>
          <w:rFonts w:ascii="Arial" w:eastAsia="Times New Roman" w:hAnsi="Arial" w:cs="Arial"/>
          <w:sz w:val="20"/>
          <w:szCs w:val="20"/>
          <w:shd w:val="clear" w:color="auto" w:fill="FFFFFF"/>
        </w:rPr>
        <w:t>Ottime doti di sintesi e analisi</w:t>
      </w:r>
    </w:p>
    <w:p w14:paraId="37598780" w14:textId="2D259B7C" w:rsidR="00A552FF" w:rsidRPr="008F01B3" w:rsidRDefault="00A552FF" w:rsidP="008F01B3">
      <w:pPr>
        <w:jc w:val="both"/>
        <w:rPr>
          <w:rFonts w:ascii="Arial" w:eastAsia="Times New Roman" w:hAnsi="Arial" w:cs="Arial"/>
          <w:sz w:val="20"/>
          <w:szCs w:val="20"/>
          <w:shd w:val="clear" w:color="auto" w:fill="FFFFFF"/>
        </w:rPr>
      </w:pPr>
      <w:r w:rsidRPr="008F01B3">
        <w:rPr>
          <w:rFonts w:ascii="Arial" w:eastAsia="Times New Roman" w:hAnsi="Arial" w:cs="Arial"/>
          <w:sz w:val="20"/>
          <w:szCs w:val="20"/>
          <w:shd w:val="clear" w:color="auto" w:fill="FFFFFF"/>
        </w:rPr>
        <w:t xml:space="preserve">Propensione al team </w:t>
      </w:r>
      <w:proofErr w:type="spellStart"/>
      <w:r w:rsidRPr="008F01B3">
        <w:rPr>
          <w:rFonts w:ascii="Arial" w:eastAsia="Times New Roman" w:hAnsi="Arial" w:cs="Arial"/>
          <w:sz w:val="20"/>
          <w:szCs w:val="20"/>
          <w:shd w:val="clear" w:color="auto" w:fill="FFFFFF"/>
        </w:rPr>
        <w:t>working</w:t>
      </w:r>
      <w:proofErr w:type="spellEnd"/>
    </w:p>
    <w:p w14:paraId="190E51C9" w14:textId="77777777" w:rsidR="00D83C17" w:rsidRPr="008F01B3" w:rsidRDefault="00D83C17" w:rsidP="008F01B3">
      <w:pPr>
        <w:jc w:val="both"/>
        <w:rPr>
          <w:rFonts w:ascii="Arial" w:eastAsia="Times New Roman" w:hAnsi="Arial" w:cs="Arial"/>
          <w:sz w:val="20"/>
          <w:szCs w:val="20"/>
          <w:shd w:val="clear" w:color="auto" w:fill="FFFFFF"/>
        </w:rPr>
      </w:pPr>
    </w:p>
    <w:p w14:paraId="2C8FAF75" w14:textId="556438C0" w:rsidR="00D83C17" w:rsidRPr="008F01B3" w:rsidRDefault="00D83C17" w:rsidP="008F01B3">
      <w:pPr>
        <w:jc w:val="both"/>
        <w:rPr>
          <w:rFonts w:ascii="Arial" w:eastAsia="Times New Roman" w:hAnsi="Arial" w:cs="Arial"/>
          <w:b/>
          <w:sz w:val="20"/>
          <w:szCs w:val="20"/>
          <w:shd w:val="clear" w:color="auto" w:fill="FFFFFF"/>
        </w:rPr>
      </w:pPr>
      <w:r w:rsidRPr="008F01B3">
        <w:rPr>
          <w:rFonts w:ascii="Arial" w:eastAsia="Times New Roman" w:hAnsi="Arial" w:cs="Arial"/>
          <w:b/>
          <w:sz w:val="20"/>
          <w:szCs w:val="20"/>
          <w:shd w:val="clear" w:color="auto" w:fill="FFFFFF"/>
        </w:rPr>
        <w:t>REQUISITI PREFERENZIALI:</w:t>
      </w:r>
    </w:p>
    <w:p w14:paraId="00E20874" w14:textId="31AC7FFB" w:rsidR="00D83C17" w:rsidRPr="008F01B3" w:rsidRDefault="005A4636" w:rsidP="008F01B3">
      <w:pPr>
        <w:jc w:val="both"/>
        <w:rPr>
          <w:rFonts w:ascii="Arial" w:eastAsia="Times New Roman" w:hAnsi="Arial" w:cs="Arial"/>
          <w:sz w:val="20"/>
          <w:szCs w:val="20"/>
          <w:shd w:val="clear" w:color="auto" w:fill="FFFFFF"/>
        </w:rPr>
      </w:pPr>
      <w:r w:rsidRPr="008F01B3">
        <w:rPr>
          <w:rFonts w:ascii="Arial" w:eastAsia="Times New Roman" w:hAnsi="Arial" w:cs="Arial"/>
          <w:sz w:val="20"/>
          <w:szCs w:val="20"/>
          <w:shd w:val="clear" w:color="auto" w:fill="FFFFFF"/>
        </w:rPr>
        <w:t xml:space="preserve">Buona conoscenza dei principali modelli di analisi dei dati (Data </w:t>
      </w:r>
      <w:proofErr w:type="spellStart"/>
      <w:r w:rsidRPr="008F01B3">
        <w:rPr>
          <w:rFonts w:ascii="Arial" w:eastAsia="Times New Roman" w:hAnsi="Arial" w:cs="Arial"/>
          <w:sz w:val="20"/>
          <w:szCs w:val="20"/>
          <w:shd w:val="clear" w:color="auto" w:fill="FFFFFF"/>
        </w:rPr>
        <w:t>Mining</w:t>
      </w:r>
      <w:proofErr w:type="spellEnd"/>
      <w:r w:rsidRPr="008F01B3">
        <w:rPr>
          <w:rFonts w:ascii="Arial" w:eastAsia="Times New Roman" w:hAnsi="Arial" w:cs="Arial"/>
          <w:sz w:val="20"/>
          <w:szCs w:val="20"/>
          <w:shd w:val="clear" w:color="auto" w:fill="FFFFFF"/>
        </w:rPr>
        <w:t xml:space="preserve">, </w:t>
      </w:r>
      <w:proofErr w:type="spellStart"/>
      <w:r w:rsidRPr="008F01B3">
        <w:rPr>
          <w:rFonts w:ascii="Arial" w:eastAsia="Times New Roman" w:hAnsi="Arial" w:cs="Arial"/>
          <w:sz w:val="20"/>
          <w:szCs w:val="20"/>
          <w:shd w:val="clear" w:color="auto" w:fill="FFFFFF"/>
        </w:rPr>
        <w:t>Stream</w:t>
      </w:r>
      <w:proofErr w:type="spellEnd"/>
      <w:r w:rsidRPr="008F01B3">
        <w:rPr>
          <w:rFonts w:ascii="Arial" w:eastAsia="Times New Roman" w:hAnsi="Arial" w:cs="Arial"/>
          <w:sz w:val="20"/>
          <w:szCs w:val="20"/>
          <w:shd w:val="clear" w:color="auto" w:fill="FFFFFF"/>
        </w:rPr>
        <w:t xml:space="preserve"> Processing, Text Analysis) e </w:t>
      </w:r>
      <w:proofErr w:type="spellStart"/>
      <w:r w:rsidRPr="008F01B3">
        <w:rPr>
          <w:rFonts w:ascii="Arial" w:eastAsia="Times New Roman" w:hAnsi="Arial" w:cs="Arial"/>
          <w:sz w:val="20"/>
          <w:szCs w:val="20"/>
          <w:shd w:val="clear" w:color="auto" w:fill="FFFFFF"/>
        </w:rPr>
        <w:t>what-if</w:t>
      </w:r>
      <w:proofErr w:type="spellEnd"/>
      <w:r w:rsidRPr="008F01B3">
        <w:rPr>
          <w:rFonts w:ascii="Arial" w:eastAsia="Times New Roman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8F01B3">
        <w:rPr>
          <w:rFonts w:ascii="Arial" w:eastAsia="Times New Roman" w:hAnsi="Arial" w:cs="Arial"/>
          <w:sz w:val="20"/>
          <w:szCs w:val="20"/>
          <w:shd w:val="clear" w:color="auto" w:fill="FFFFFF"/>
        </w:rPr>
        <w:t>analysys</w:t>
      </w:r>
      <w:proofErr w:type="spellEnd"/>
    </w:p>
    <w:p w14:paraId="44F14EC1" w14:textId="2593EE7F" w:rsidR="00D83C17" w:rsidRPr="008F01B3" w:rsidRDefault="005A4636" w:rsidP="008F01B3">
      <w:pPr>
        <w:jc w:val="both"/>
        <w:rPr>
          <w:rFonts w:ascii="Arial" w:eastAsia="Times New Roman" w:hAnsi="Arial" w:cs="Arial"/>
          <w:sz w:val="20"/>
          <w:szCs w:val="20"/>
          <w:shd w:val="clear" w:color="auto" w:fill="FFFFFF"/>
        </w:rPr>
      </w:pPr>
      <w:r w:rsidRPr="008F01B3">
        <w:rPr>
          <w:rFonts w:ascii="Arial" w:eastAsia="Times New Roman" w:hAnsi="Arial" w:cs="Arial"/>
          <w:sz w:val="20"/>
          <w:szCs w:val="20"/>
          <w:shd w:val="clear" w:color="auto" w:fill="FFFFFF"/>
        </w:rPr>
        <w:t>Buona conoscenza di prodotti basati su tecnologia NOSQL /HDFS</w:t>
      </w:r>
    </w:p>
    <w:p w14:paraId="1407B0B6" w14:textId="0612FC1B" w:rsidR="00A552FF" w:rsidRPr="008F01B3" w:rsidRDefault="00A552FF" w:rsidP="008F01B3">
      <w:pPr>
        <w:jc w:val="both"/>
        <w:rPr>
          <w:rFonts w:ascii="Arial" w:eastAsia="Times New Roman" w:hAnsi="Arial" w:cs="Arial"/>
          <w:sz w:val="20"/>
          <w:szCs w:val="20"/>
          <w:shd w:val="clear" w:color="auto" w:fill="FFFFFF"/>
        </w:rPr>
      </w:pPr>
    </w:p>
    <w:p w14:paraId="215E3DF3" w14:textId="28CDCF5E" w:rsidR="00A552FF" w:rsidRPr="008F01B3" w:rsidRDefault="00A552FF" w:rsidP="008F01B3">
      <w:pPr>
        <w:jc w:val="both"/>
        <w:rPr>
          <w:rFonts w:ascii="Arial" w:eastAsia="Times New Roman" w:hAnsi="Arial" w:cs="Arial"/>
          <w:b/>
          <w:sz w:val="20"/>
          <w:szCs w:val="20"/>
          <w:shd w:val="clear" w:color="auto" w:fill="FFFFFF"/>
        </w:rPr>
      </w:pPr>
      <w:r w:rsidRPr="008F01B3">
        <w:rPr>
          <w:rFonts w:ascii="Arial" w:eastAsia="Times New Roman" w:hAnsi="Arial" w:cs="Arial"/>
          <w:b/>
          <w:sz w:val="20"/>
          <w:szCs w:val="20"/>
          <w:shd w:val="clear" w:color="auto" w:fill="FFFFFF"/>
        </w:rPr>
        <w:t>SEDE DI LAVORO:</w:t>
      </w:r>
    </w:p>
    <w:p w14:paraId="7A991353" w14:textId="62A9728D" w:rsidR="00A552FF" w:rsidRPr="008F01B3" w:rsidRDefault="00A552FF" w:rsidP="008F01B3">
      <w:pPr>
        <w:jc w:val="both"/>
        <w:rPr>
          <w:rFonts w:ascii="Arial" w:eastAsia="Times New Roman" w:hAnsi="Arial" w:cs="Arial"/>
          <w:sz w:val="20"/>
          <w:szCs w:val="20"/>
          <w:shd w:val="clear" w:color="auto" w:fill="FFFFFF"/>
        </w:rPr>
      </w:pPr>
      <w:r w:rsidRPr="008F01B3">
        <w:rPr>
          <w:rFonts w:ascii="Arial" w:eastAsia="Times New Roman" w:hAnsi="Arial" w:cs="Arial"/>
          <w:sz w:val="20"/>
          <w:szCs w:val="20"/>
          <w:shd w:val="clear" w:color="auto" w:fill="FFFFFF"/>
        </w:rPr>
        <w:t>Monopoli (BA)</w:t>
      </w:r>
    </w:p>
    <w:p w14:paraId="2AB52BEE" w14:textId="7471E1F2" w:rsidR="00A552FF" w:rsidRPr="008F01B3" w:rsidRDefault="00A552FF" w:rsidP="008F01B3">
      <w:pPr>
        <w:jc w:val="both"/>
        <w:rPr>
          <w:rFonts w:ascii="Arial" w:eastAsia="Times New Roman" w:hAnsi="Arial" w:cs="Arial"/>
          <w:b/>
          <w:sz w:val="20"/>
          <w:szCs w:val="20"/>
          <w:shd w:val="clear" w:color="auto" w:fill="FFFFFF"/>
        </w:rPr>
      </w:pPr>
      <w:r w:rsidRPr="008F01B3">
        <w:rPr>
          <w:rFonts w:ascii="Arial" w:eastAsia="Times New Roman" w:hAnsi="Arial" w:cs="Arial"/>
          <w:b/>
          <w:sz w:val="20"/>
          <w:szCs w:val="20"/>
          <w:shd w:val="clear" w:color="auto" w:fill="FFFFFF"/>
        </w:rPr>
        <w:t>PER CANDIDARSI:</w:t>
      </w:r>
    </w:p>
    <w:p w14:paraId="27A8C5D9" w14:textId="076315BC" w:rsidR="00A552FF" w:rsidRPr="008F01B3" w:rsidRDefault="00A552FF" w:rsidP="008F01B3">
      <w:pPr>
        <w:jc w:val="both"/>
        <w:rPr>
          <w:rFonts w:ascii="Arial" w:eastAsia="Times New Roman" w:hAnsi="Arial" w:cs="Arial"/>
          <w:sz w:val="20"/>
          <w:szCs w:val="20"/>
          <w:shd w:val="clear" w:color="auto" w:fill="FFFFFF"/>
        </w:rPr>
      </w:pPr>
      <w:r w:rsidRPr="008F01B3">
        <w:rPr>
          <w:rFonts w:ascii="Arial" w:eastAsia="Times New Roman" w:hAnsi="Arial" w:cs="Arial"/>
          <w:sz w:val="20"/>
          <w:szCs w:val="20"/>
          <w:shd w:val="clear" w:color="auto" w:fill="FFFFFF"/>
        </w:rPr>
        <w:t xml:space="preserve">inviare il proprio cv aggiornato </w:t>
      </w:r>
      <w:r w:rsidR="007C75D4" w:rsidRPr="008F01B3">
        <w:rPr>
          <w:rFonts w:ascii="Arial" w:eastAsia="Times New Roman" w:hAnsi="Arial" w:cs="Arial"/>
          <w:sz w:val="20"/>
          <w:szCs w:val="20"/>
          <w:shd w:val="clear" w:color="auto" w:fill="FFFFFF"/>
        </w:rPr>
        <w:t xml:space="preserve">e contenente l’autorizzazione al trattamento dei dati personali ai sensi </w:t>
      </w:r>
      <w:r w:rsidR="00506914" w:rsidRPr="00506914">
        <w:rPr>
          <w:rFonts w:ascii="Arial" w:eastAsia="Times New Roman" w:hAnsi="Arial" w:cs="Arial"/>
          <w:sz w:val="20"/>
          <w:szCs w:val="20"/>
          <w:shd w:val="clear" w:color="auto" w:fill="FFFFFF"/>
        </w:rPr>
        <w:t>Reg UE 679/</w:t>
      </w:r>
      <w:proofErr w:type="gramStart"/>
      <w:r w:rsidR="00506914" w:rsidRPr="00506914">
        <w:rPr>
          <w:rFonts w:ascii="Arial" w:eastAsia="Times New Roman" w:hAnsi="Arial" w:cs="Arial"/>
          <w:sz w:val="20"/>
          <w:szCs w:val="20"/>
          <w:shd w:val="clear" w:color="auto" w:fill="FFFFFF"/>
        </w:rPr>
        <w:t xml:space="preserve">2016 </w:t>
      </w:r>
      <w:r w:rsidR="007C75D4" w:rsidRPr="008F01B3">
        <w:rPr>
          <w:rFonts w:ascii="Arial" w:eastAsia="Times New Roman" w:hAnsi="Arial" w:cs="Arial"/>
          <w:sz w:val="20"/>
          <w:szCs w:val="20"/>
          <w:shd w:val="clear" w:color="auto" w:fill="FFFFFF"/>
        </w:rPr>
        <w:t xml:space="preserve"> ed</w:t>
      </w:r>
      <w:proofErr w:type="gramEnd"/>
      <w:r w:rsidR="007C75D4" w:rsidRPr="008F01B3">
        <w:rPr>
          <w:rFonts w:ascii="Arial" w:eastAsia="Times New Roman" w:hAnsi="Arial" w:cs="Arial"/>
          <w:sz w:val="20"/>
          <w:szCs w:val="20"/>
          <w:shd w:val="clear" w:color="auto" w:fill="FFFFFF"/>
        </w:rPr>
        <w:t xml:space="preserve"> attestazione di veridic</w:t>
      </w:r>
      <w:r w:rsidR="003F4954">
        <w:rPr>
          <w:rFonts w:ascii="Arial" w:eastAsia="Times New Roman" w:hAnsi="Arial" w:cs="Arial"/>
          <w:sz w:val="20"/>
          <w:szCs w:val="20"/>
          <w:shd w:val="clear" w:color="auto" w:fill="FFFFFF"/>
        </w:rPr>
        <w:t>ità ai sensi del DPR n.445/2000</w:t>
      </w:r>
      <w:r w:rsidR="007C75D4" w:rsidRPr="008F01B3">
        <w:rPr>
          <w:rFonts w:ascii="Arial" w:eastAsia="Times New Roman" w:hAnsi="Arial" w:cs="Arial"/>
          <w:sz w:val="20"/>
          <w:szCs w:val="20"/>
          <w:shd w:val="clear" w:color="auto" w:fill="FFFFFF"/>
        </w:rPr>
        <w:t xml:space="preserve"> </w:t>
      </w:r>
      <w:r w:rsidRPr="008F01B3">
        <w:rPr>
          <w:rFonts w:ascii="Arial" w:eastAsia="Times New Roman" w:hAnsi="Arial" w:cs="Arial"/>
          <w:sz w:val="20"/>
          <w:szCs w:val="20"/>
          <w:shd w:val="clear" w:color="auto" w:fill="FFFFFF"/>
        </w:rPr>
        <w:t xml:space="preserve">all’indirizzo </w:t>
      </w:r>
      <w:r w:rsidR="00506914">
        <w:rPr>
          <w:rFonts w:ascii="Arial" w:eastAsia="Times New Roman" w:hAnsi="Arial" w:cs="Arial"/>
          <w:sz w:val="20"/>
          <w:szCs w:val="20"/>
          <w:shd w:val="clear" w:color="auto" w:fill="FFFFFF"/>
        </w:rPr>
        <w:t>carrers@abacogroup.eu</w:t>
      </w:r>
      <w:r w:rsidR="007C75D4" w:rsidRPr="008F01B3">
        <w:rPr>
          <w:rFonts w:ascii="Arial" w:eastAsia="Times New Roman" w:hAnsi="Arial" w:cs="Arial"/>
          <w:sz w:val="20"/>
          <w:szCs w:val="20"/>
          <w:shd w:val="clear" w:color="auto" w:fill="FFFFFF"/>
        </w:rPr>
        <w:t xml:space="preserve"> inserendo in oggetto:</w:t>
      </w:r>
    </w:p>
    <w:p w14:paraId="1E27D77B" w14:textId="477E8913" w:rsidR="007C75D4" w:rsidRPr="008F01B3" w:rsidRDefault="007C75D4" w:rsidP="008F01B3">
      <w:pPr>
        <w:jc w:val="both"/>
        <w:rPr>
          <w:rFonts w:ascii="Arial" w:eastAsia="Times New Roman" w:hAnsi="Arial" w:cs="Arial"/>
          <w:sz w:val="20"/>
          <w:szCs w:val="20"/>
          <w:shd w:val="clear" w:color="auto" w:fill="FFFFFF"/>
        </w:rPr>
      </w:pPr>
      <w:proofErr w:type="gramStart"/>
      <w:r w:rsidRPr="008F01B3">
        <w:rPr>
          <w:rFonts w:ascii="Arial" w:eastAsia="Times New Roman" w:hAnsi="Arial" w:cs="Arial"/>
          <w:sz w:val="20"/>
          <w:szCs w:val="20"/>
          <w:shd w:val="clear" w:color="auto" w:fill="FFFFFF"/>
        </w:rPr>
        <w:t>“ Rif.</w:t>
      </w:r>
      <w:proofErr w:type="gramEnd"/>
      <w:r w:rsidRPr="008F01B3">
        <w:rPr>
          <w:rFonts w:ascii="Arial" w:eastAsia="Times New Roman" w:hAnsi="Arial" w:cs="Arial"/>
          <w:sz w:val="20"/>
          <w:szCs w:val="20"/>
          <w:shd w:val="clear" w:color="auto" w:fill="FFFFFF"/>
        </w:rPr>
        <w:t xml:space="preserve"> Contatto Ufficio placement Politecnico di Bari </w:t>
      </w:r>
      <w:r w:rsidR="00DF41A3" w:rsidRPr="008F01B3">
        <w:rPr>
          <w:rFonts w:ascii="Arial" w:eastAsia="Times New Roman" w:hAnsi="Arial" w:cs="Arial"/>
          <w:sz w:val="20"/>
          <w:szCs w:val="20"/>
          <w:shd w:val="clear" w:color="auto" w:fill="FFFFFF"/>
        </w:rPr>
        <w:t xml:space="preserve">Data </w:t>
      </w:r>
      <w:proofErr w:type="spellStart"/>
      <w:r w:rsidR="00DF41A3" w:rsidRPr="008F01B3">
        <w:rPr>
          <w:rFonts w:ascii="Arial" w:eastAsia="Times New Roman" w:hAnsi="Arial" w:cs="Arial"/>
          <w:sz w:val="20"/>
          <w:szCs w:val="20"/>
          <w:shd w:val="clear" w:color="auto" w:fill="FFFFFF"/>
        </w:rPr>
        <w:t>Scientist</w:t>
      </w:r>
      <w:proofErr w:type="spellEnd"/>
      <w:r w:rsidRPr="008F01B3">
        <w:rPr>
          <w:rFonts w:ascii="Arial" w:eastAsia="Times New Roman" w:hAnsi="Arial" w:cs="Arial"/>
          <w:sz w:val="20"/>
          <w:szCs w:val="20"/>
          <w:shd w:val="clear" w:color="auto" w:fill="FFFFFF"/>
        </w:rPr>
        <w:t>“</w:t>
      </w:r>
      <w:r w:rsidR="003F4954">
        <w:rPr>
          <w:rFonts w:ascii="Arial" w:eastAsia="Times New Roman" w:hAnsi="Arial" w:cs="Arial"/>
          <w:sz w:val="20"/>
          <w:szCs w:val="20"/>
          <w:shd w:val="clear" w:color="auto" w:fill="FFFFFF"/>
        </w:rPr>
        <w:t xml:space="preserve"> </w:t>
      </w:r>
      <w:bookmarkStart w:id="0" w:name="_GoBack"/>
      <w:r w:rsidR="003F4954">
        <w:rPr>
          <w:rFonts w:ascii="Arial" w:eastAsia="Times New Roman" w:hAnsi="Arial" w:cs="Arial"/>
          <w:sz w:val="20"/>
          <w:szCs w:val="20"/>
          <w:shd w:val="clear" w:color="auto" w:fill="FFFFFF"/>
        </w:rPr>
        <w:t>ENTRO IL 31.10.2018</w:t>
      </w:r>
    </w:p>
    <w:bookmarkEnd w:id="0"/>
    <w:p w14:paraId="0ED53CAD" w14:textId="7B28C862" w:rsidR="000A00D5" w:rsidRPr="008F01B3" w:rsidRDefault="000A00D5" w:rsidP="008F01B3">
      <w:pPr>
        <w:jc w:val="both"/>
        <w:rPr>
          <w:rFonts w:ascii="Arial" w:eastAsia="Times New Roman" w:hAnsi="Arial" w:cs="Arial"/>
          <w:sz w:val="20"/>
          <w:szCs w:val="20"/>
          <w:shd w:val="clear" w:color="auto" w:fill="FFFFFF"/>
        </w:rPr>
      </w:pPr>
      <w:r w:rsidRPr="008F01B3">
        <w:rPr>
          <w:rFonts w:ascii="Arial" w:eastAsia="Times New Roman" w:hAnsi="Arial" w:cs="Arial"/>
          <w:sz w:val="20"/>
          <w:szCs w:val="20"/>
          <w:shd w:val="clear" w:color="auto" w:fill="FFFFFF"/>
        </w:rPr>
        <w:t>Il presente annuncio è rivolto ad ambo i sessi, ai sensi della normativa vigente</w:t>
      </w:r>
    </w:p>
    <w:sectPr w:rsidR="000A00D5" w:rsidRPr="008F01B3" w:rsidSect="000A00D5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9A2AFB" w14:textId="77777777" w:rsidR="000D6592" w:rsidRDefault="000D6592" w:rsidP="008F01B3">
      <w:pPr>
        <w:spacing w:after="0" w:line="240" w:lineRule="auto"/>
      </w:pPr>
      <w:r>
        <w:separator/>
      </w:r>
    </w:p>
  </w:endnote>
  <w:endnote w:type="continuationSeparator" w:id="0">
    <w:p w14:paraId="5658509B" w14:textId="77777777" w:rsidR="000D6592" w:rsidRDefault="000D6592" w:rsidP="008F0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6C61DA" w14:textId="66EE490B" w:rsidR="00F57BC6" w:rsidRDefault="00F57BC6">
    <w:pPr>
      <w:pStyle w:val="Pidipagina"/>
    </w:pPr>
  </w:p>
  <w:tbl>
    <w:tblPr>
      <w:tblStyle w:val="Grigliatabella"/>
      <w:tblW w:w="100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FFFF00"/>
        <w:insideV w:val="single" w:sz="4" w:space="0" w:color="FDDE38"/>
      </w:tblBorders>
      <w:tblLook w:val="04A0" w:firstRow="1" w:lastRow="0" w:firstColumn="1" w:lastColumn="0" w:noHBand="0" w:noVBand="1"/>
    </w:tblPr>
    <w:tblGrid>
      <w:gridCol w:w="3351"/>
      <w:gridCol w:w="3352"/>
      <w:gridCol w:w="3352"/>
    </w:tblGrid>
    <w:tr w:rsidR="00F57BC6" w:rsidRPr="00506914" w14:paraId="1D2F7135" w14:textId="77777777" w:rsidTr="00F17A0A">
      <w:tc>
        <w:tcPr>
          <w:tcW w:w="2312" w:type="dxa"/>
        </w:tcPr>
        <w:p w14:paraId="2BF2DDC2" w14:textId="77777777" w:rsidR="00F57BC6" w:rsidRPr="00F57BC6" w:rsidRDefault="00F57BC6" w:rsidP="00F57BC6">
          <w:pPr>
            <w:pStyle w:val="Intestazione"/>
            <w:jc w:val="center"/>
            <w:rPr>
              <w:rFonts w:ascii="Arial" w:hAnsi="Arial" w:cs="Arial"/>
              <w:b/>
              <w:sz w:val="12"/>
              <w:szCs w:val="12"/>
            </w:rPr>
          </w:pPr>
          <w:r w:rsidRPr="00F57BC6">
            <w:rPr>
              <w:rFonts w:ascii="Arial" w:hAnsi="Arial" w:cs="Arial"/>
              <w:b/>
              <w:sz w:val="12"/>
              <w:szCs w:val="12"/>
            </w:rPr>
            <w:t>HEAD OFFICE</w:t>
          </w:r>
        </w:p>
        <w:p w14:paraId="1F32352B" w14:textId="77777777" w:rsidR="00F57BC6" w:rsidRPr="00F57BC6" w:rsidRDefault="00F57BC6" w:rsidP="00F57BC6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  <w:r w:rsidRPr="00F57BC6">
            <w:rPr>
              <w:rFonts w:ascii="Arial" w:hAnsi="Arial" w:cs="Arial"/>
              <w:sz w:val="12"/>
              <w:szCs w:val="12"/>
            </w:rPr>
            <w:t>Corso Umberto I, 43</w:t>
          </w:r>
        </w:p>
        <w:p w14:paraId="642E765B" w14:textId="77777777" w:rsidR="00F57BC6" w:rsidRPr="00F57BC6" w:rsidRDefault="00F57BC6" w:rsidP="00F57BC6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  <w:r w:rsidRPr="00F57BC6">
            <w:rPr>
              <w:rFonts w:ascii="Arial" w:hAnsi="Arial" w:cs="Arial"/>
              <w:sz w:val="12"/>
              <w:szCs w:val="12"/>
            </w:rPr>
            <w:t>46100 Mantova, Italy</w:t>
          </w:r>
        </w:p>
        <w:p w14:paraId="657F62B0" w14:textId="77777777" w:rsidR="00F57BC6" w:rsidRPr="00F57BC6" w:rsidRDefault="00F57BC6" w:rsidP="00F57BC6">
          <w:pPr>
            <w:pStyle w:val="Intestazione"/>
            <w:jc w:val="center"/>
            <w:rPr>
              <w:rFonts w:ascii="Arial" w:hAnsi="Arial" w:cs="Arial"/>
              <w:sz w:val="12"/>
              <w:szCs w:val="12"/>
              <w:lang w:val="en-US"/>
            </w:rPr>
          </w:pPr>
          <w:r w:rsidRPr="00F57BC6">
            <w:rPr>
              <w:rFonts w:ascii="Arial" w:hAnsi="Arial" w:cs="Arial"/>
              <w:sz w:val="12"/>
              <w:szCs w:val="12"/>
              <w:lang w:val="en-US"/>
            </w:rPr>
            <w:t>Tel  +39 0376 222181</w:t>
          </w:r>
        </w:p>
        <w:p w14:paraId="62F9EDC6" w14:textId="77777777" w:rsidR="00F57BC6" w:rsidRPr="00F57BC6" w:rsidRDefault="00F57BC6" w:rsidP="00F57BC6">
          <w:pPr>
            <w:pStyle w:val="Intestazione"/>
            <w:jc w:val="center"/>
            <w:rPr>
              <w:rFonts w:ascii="Arial" w:hAnsi="Arial" w:cs="Arial"/>
              <w:sz w:val="12"/>
              <w:szCs w:val="12"/>
              <w:lang w:val="en-US"/>
            </w:rPr>
          </w:pPr>
          <w:r w:rsidRPr="00F57BC6">
            <w:rPr>
              <w:rFonts w:ascii="Arial" w:hAnsi="Arial" w:cs="Arial"/>
              <w:sz w:val="12"/>
              <w:szCs w:val="12"/>
              <w:lang w:val="en-US"/>
            </w:rPr>
            <w:t>Fax +39 0376 222182</w:t>
          </w:r>
        </w:p>
        <w:p w14:paraId="2923BE17" w14:textId="77777777" w:rsidR="00F57BC6" w:rsidRPr="00F57BC6" w:rsidRDefault="00F57BC6" w:rsidP="00F57BC6">
          <w:pPr>
            <w:pStyle w:val="Intestazione"/>
            <w:jc w:val="center"/>
            <w:rPr>
              <w:rFonts w:ascii="Arial" w:hAnsi="Arial" w:cs="Arial"/>
              <w:sz w:val="12"/>
              <w:szCs w:val="12"/>
              <w:lang w:val="en-US"/>
            </w:rPr>
          </w:pPr>
        </w:p>
        <w:p w14:paraId="5B40472E" w14:textId="77777777" w:rsidR="00F57BC6" w:rsidRPr="00F57BC6" w:rsidRDefault="00F57BC6" w:rsidP="00F57BC6">
          <w:pPr>
            <w:pStyle w:val="Intestazione"/>
            <w:jc w:val="center"/>
            <w:rPr>
              <w:rFonts w:ascii="Arial" w:hAnsi="Arial" w:cs="Arial"/>
              <w:b/>
              <w:sz w:val="12"/>
              <w:szCs w:val="12"/>
              <w:lang w:val="en-GB"/>
            </w:rPr>
          </w:pPr>
          <w:r w:rsidRPr="00F57BC6">
            <w:rPr>
              <w:rFonts w:ascii="Arial" w:hAnsi="Arial" w:cs="Arial"/>
              <w:b/>
              <w:sz w:val="12"/>
              <w:szCs w:val="12"/>
              <w:lang w:val="en-GB"/>
            </w:rPr>
            <w:t>ABACOGROUP UK</w:t>
          </w:r>
        </w:p>
        <w:p w14:paraId="4BF78CD9" w14:textId="77777777" w:rsidR="00F57BC6" w:rsidRPr="00F57BC6" w:rsidRDefault="00F57BC6" w:rsidP="00F57BC6">
          <w:pPr>
            <w:pStyle w:val="Intestazione"/>
            <w:jc w:val="center"/>
            <w:rPr>
              <w:rFonts w:ascii="Arial" w:hAnsi="Arial" w:cs="Arial"/>
              <w:sz w:val="12"/>
              <w:szCs w:val="12"/>
              <w:lang w:val="en-GB"/>
            </w:rPr>
          </w:pPr>
          <w:r w:rsidRPr="00F57BC6">
            <w:rPr>
              <w:rFonts w:ascii="Arial" w:hAnsi="Arial" w:cs="Arial"/>
              <w:sz w:val="12"/>
              <w:szCs w:val="12"/>
              <w:lang w:val="en-GB"/>
            </w:rPr>
            <w:t>3 Queens Road</w:t>
          </w:r>
        </w:p>
        <w:p w14:paraId="72E33234" w14:textId="77777777" w:rsidR="00F57BC6" w:rsidRPr="00F57BC6" w:rsidRDefault="00F57BC6" w:rsidP="00F57BC6">
          <w:pPr>
            <w:pStyle w:val="Intestazione"/>
            <w:jc w:val="center"/>
            <w:rPr>
              <w:rFonts w:ascii="Arial" w:hAnsi="Arial" w:cs="Arial"/>
              <w:sz w:val="12"/>
              <w:szCs w:val="12"/>
              <w:lang w:val="en-GB"/>
            </w:rPr>
          </w:pPr>
          <w:r w:rsidRPr="00F57BC6">
            <w:rPr>
              <w:rFonts w:ascii="Arial" w:hAnsi="Arial" w:cs="Arial"/>
              <w:sz w:val="12"/>
              <w:szCs w:val="12"/>
              <w:lang w:val="en-GB"/>
            </w:rPr>
            <w:t>RG1 4AR Reading, UK</w:t>
          </w:r>
        </w:p>
        <w:p w14:paraId="1109D8C6" w14:textId="77777777" w:rsidR="00F57BC6" w:rsidRPr="00F57BC6" w:rsidRDefault="00F57BC6" w:rsidP="00F57BC6">
          <w:pPr>
            <w:pStyle w:val="Intestazione"/>
            <w:jc w:val="center"/>
            <w:rPr>
              <w:rFonts w:ascii="Arial" w:hAnsi="Arial" w:cs="Arial"/>
              <w:sz w:val="12"/>
              <w:szCs w:val="12"/>
              <w:lang w:val="en-GB"/>
            </w:rPr>
          </w:pPr>
          <w:r w:rsidRPr="00F57BC6">
            <w:rPr>
              <w:rFonts w:ascii="Arial" w:hAnsi="Arial" w:cs="Arial"/>
              <w:sz w:val="12"/>
              <w:szCs w:val="12"/>
              <w:lang w:val="en-GB"/>
            </w:rPr>
            <w:t>Tel  +44 1183151276</w:t>
          </w:r>
        </w:p>
        <w:p w14:paraId="41CDDC5A" w14:textId="77777777" w:rsidR="00F57BC6" w:rsidRPr="00F57BC6" w:rsidRDefault="00F57BC6" w:rsidP="00F57BC6">
          <w:pPr>
            <w:pStyle w:val="Intestazione"/>
            <w:jc w:val="center"/>
            <w:rPr>
              <w:rFonts w:ascii="Arial" w:hAnsi="Arial" w:cs="Arial"/>
              <w:sz w:val="12"/>
              <w:szCs w:val="12"/>
              <w:lang w:val="en-GB"/>
            </w:rPr>
          </w:pPr>
          <w:r w:rsidRPr="00F57BC6">
            <w:rPr>
              <w:rFonts w:ascii="Arial" w:hAnsi="Arial" w:cs="Arial"/>
              <w:sz w:val="12"/>
              <w:szCs w:val="12"/>
              <w:lang w:val="en-GB"/>
            </w:rPr>
            <w:t>VAT no. GB 183770189</w:t>
          </w:r>
        </w:p>
        <w:p w14:paraId="118B39EC" w14:textId="77777777" w:rsidR="00F57BC6" w:rsidRPr="00F57BC6" w:rsidRDefault="00F57BC6" w:rsidP="00F57BC6">
          <w:pPr>
            <w:pStyle w:val="Intestazione"/>
            <w:jc w:val="center"/>
            <w:rPr>
              <w:rFonts w:ascii="Arial" w:hAnsi="Arial" w:cs="Arial"/>
              <w:sz w:val="12"/>
              <w:szCs w:val="12"/>
              <w:lang w:val="en-GB"/>
            </w:rPr>
          </w:pPr>
          <w:r w:rsidRPr="00F57BC6">
            <w:rPr>
              <w:rFonts w:ascii="Arial" w:hAnsi="Arial" w:cs="Arial"/>
              <w:sz w:val="12"/>
              <w:szCs w:val="12"/>
              <w:lang w:val="en-GB"/>
            </w:rPr>
            <w:t>Registration no. BR016639</w:t>
          </w:r>
        </w:p>
      </w:tc>
      <w:tc>
        <w:tcPr>
          <w:tcW w:w="2312" w:type="dxa"/>
        </w:tcPr>
        <w:p w14:paraId="2539C251" w14:textId="77777777" w:rsidR="00F57BC6" w:rsidRPr="00F57BC6" w:rsidRDefault="00F57BC6" w:rsidP="00F57BC6">
          <w:pPr>
            <w:pStyle w:val="Intestazione"/>
            <w:jc w:val="center"/>
            <w:rPr>
              <w:rFonts w:ascii="Arial" w:hAnsi="Arial" w:cs="Arial"/>
              <w:b/>
              <w:sz w:val="12"/>
              <w:szCs w:val="12"/>
            </w:rPr>
          </w:pPr>
          <w:r w:rsidRPr="00F57BC6">
            <w:rPr>
              <w:rFonts w:ascii="Arial" w:hAnsi="Arial" w:cs="Arial"/>
              <w:b/>
              <w:sz w:val="12"/>
              <w:szCs w:val="12"/>
            </w:rPr>
            <w:t>ROMA</w:t>
          </w:r>
        </w:p>
        <w:p w14:paraId="33E05E04" w14:textId="77777777" w:rsidR="00F57BC6" w:rsidRPr="00F57BC6" w:rsidRDefault="00F57BC6" w:rsidP="00F57BC6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  <w:r w:rsidRPr="00F57BC6">
            <w:rPr>
              <w:rFonts w:ascii="Arial" w:hAnsi="Arial" w:cs="Arial"/>
              <w:sz w:val="12"/>
              <w:szCs w:val="12"/>
            </w:rPr>
            <w:t xml:space="preserve">Via F. </w:t>
          </w:r>
          <w:proofErr w:type="spellStart"/>
          <w:r w:rsidRPr="00F57BC6">
            <w:rPr>
              <w:rFonts w:ascii="Arial" w:hAnsi="Arial" w:cs="Arial"/>
              <w:sz w:val="12"/>
              <w:szCs w:val="12"/>
            </w:rPr>
            <w:t>Mengotti</w:t>
          </w:r>
          <w:proofErr w:type="spellEnd"/>
          <w:r w:rsidRPr="00F57BC6">
            <w:rPr>
              <w:rFonts w:ascii="Arial" w:hAnsi="Arial" w:cs="Arial"/>
              <w:sz w:val="12"/>
              <w:szCs w:val="12"/>
            </w:rPr>
            <w:t>, 45</w:t>
          </w:r>
        </w:p>
        <w:p w14:paraId="418388F5" w14:textId="77777777" w:rsidR="00F57BC6" w:rsidRPr="00F57BC6" w:rsidRDefault="00F57BC6" w:rsidP="00F57BC6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  <w:r w:rsidRPr="00F57BC6">
            <w:rPr>
              <w:rFonts w:ascii="Arial" w:hAnsi="Arial" w:cs="Arial"/>
              <w:sz w:val="12"/>
              <w:szCs w:val="12"/>
            </w:rPr>
            <w:t>00191 Roma, Italy</w:t>
          </w:r>
        </w:p>
        <w:p w14:paraId="6E2A001C" w14:textId="77777777" w:rsidR="00F57BC6" w:rsidRPr="00F57BC6" w:rsidRDefault="00F57BC6" w:rsidP="00F57BC6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</w:p>
        <w:p w14:paraId="5C531B98" w14:textId="77777777" w:rsidR="00F57BC6" w:rsidRPr="00F57BC6" w:rsidRDefault="00F57BC6" w:rsidP="00F57BC6">
          <w:pPr>
            <w:pStyle w:val="Intestazione"/>
            <w:jc w:val="center"/>
            <w:rPr>
              <w:rFonts w:ascii="Arial" w:hAnsi="Arial" w:cs="Arial"/>
              <w:b/>
              <w:sz w:val="12"/>
              <w:szCs w:val="12"/>
            </w:rPr>
          </w:pPr>
          <w:r w:rsidRPr="00F57BC6">
            <w:rPr>
              <w:rFonts w:ascii="Arial" w:hAnsi="Arial" w:cs="Arial"/>
              <w:b/>
              <w:sz w:val="12"/>
              <w:szCs w:val="12"/>
            </w:rPr>
            <w:t>VENEZIA</w:t>
          </w:r>
        </w:p>
        <w:p w14:paraId="7B5685EF" w14:textId="77777777" w:rsidR="00F57BC6" w:rsidRPr="00F57BC6" w:rsidRDefault="00F57BC6" w:rsidP="00F57BC6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  <w:r w:rsidRPr="00F57BC6">
            <w:rPr>
              <w:rFonts w:ascii="Arial" w:hAnsi="Arial" w:cs="Arial"/>
              <w:sz w:val="12"/>
              <w:szCs w:val="12"/>
            </w:rPr>
            <w:t>Via Miranese, 420</w:t>
          </w:r>
        </w:p>
        <w:p w14:paraId="415D1B5C" w14:textId="77777777" w:rsidR="00F57BC6" w:rsidRPr="00F57BC6" w:rsidRDefault="00F57BC6" w:rsidP="00F57BC6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  <w:r w:rsidRPr="00F57BC6">
            <w:rPr>
              <w:rFonts w:ascii="Arial" w:hAnsi="Arial" w:cs="Arial"/>
              <w:sz w:val="12"/>
              <w:szCs w:val="12"/>
            </w:rPr>
            <w:t>30174 Venezia, Italy</w:t>
          </w:r>
        </w:p>
        <w:p w14:paraId="2BEF63E0" w14:textId="77777777" w:rsidR="00F57BC6" w:rsidRPr="00F57BC6" w:rsidRDefault="00F57BC6" w:rsidP="00F57BC6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</w:p>
        <w:p w14:paraId="19D75ED8" w14:textId="77777777" w:rsidR="00F57BC6" w:rsidRPr="00F57BC6" w:rsidRDefault="00F57BC6" w:rsidP="00F57BC6">
          <w:pPr>
            <w:pStyle w:val="Intestazione"/>
            <w:jc w:val="center"/>
            <w:rPr>
              <w:rFonts w:ascii="Arial" w:hAnsi="Arial" w:cs="Arial"/>
              <w:b/>
              <w:sz w:val="12"/>
              <w:szCs w:val="12"/>
            </w:rPr>
          </w:pPr>
          <w:r w:rsidRPr="00F57BC6">
            <w:rPr>
              <w:rFonts w:ascii="Arial" w:hAnsi="Arial" w:cs="Arial"/>
              <w:b/>
              <w:sz w:val="12"/>
              <w:szCs w:val="12"/>
            </w:rPr>
            <w:t>MONOPOLI</w:t>
          </w:r>
        </w:p>
        <w:p w14:paraId="765E4F78" w14:textId="77777777" w:rsidR="00F57BC6" w:rsidRPr="00F57BC6" w:rsidRDefault="00F57BC6" w:rsidP="00F57BC6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  <w:r w:rsidRPr="00F57BC6">
            <w:rPr>
              <w:rFonts w:ascii="Arial" w:hAnsi="Arial" w:cs="Arial"/>
              <w:sz w:val="12"/>
              <w:szCs w:val="12"/>
            </w:rPr>
            <w:t>Viale A. Moro, 69/4</w:t>
          </w:r>
        </w:p>
        <w:p w14:paraId="1B1BA7FB" w14:textId="77777777" w:rsidR="00F57BC6" w:rsidRPr="00F57BC6" w:rsidRDefault="00F57BC6" w:rsidP="00F57BC6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  <w:r w:rsidRPr="00F57BC6">
            <w:rPr>
              <w:rFonts w:ascii="Arial" w:hAnsi="Arial" w:cs="Arial"/>
              <w:sz w:val="12"/>
              <w:szCs w:val="12"/>
            </w:rPr>
            <w:t>70043 Monopoli (BA), Italy</w:t>
          </w:r>
        </w:p>
      </w:tc>
      <w:tc>
        <w:tcPr>
          <w:tcW w:w="2312" w:type="dxa"/>
        </w:tcPr>
        <w:p w14:paraId="0F08058E" w14:textId="77777777" w:rsidR="00F57BC6" w:rsidRPr="00F57BC6" w:rsidRDefault="00F57BC6" w:rsidP="00F57BC6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  <w:r w:rsidRPr="00F57BC6">
            <w:rPr>
              <w:rFonts w:ascii="Arial" w:hAnsi="Arial" w:cs="Arial"/>
              <w:sz w:val="12"/>
              <w:szCs w:val="12"/>
            </w:rPr>
            <w:t>ABACO S.p.A.</w:t>
          </w:r>
        </w:p>
        <w:p w14:paraId="41C9C2FF" w14:textId="77777777" w:rsidR="00F57BC6" w:rsidRPr="00F57BC6" w:rsidRDefault="00F57BC6" w:rsidP="00F57BC6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  <w:r w:rsidRPr="00F57BC6">
            <w:rPr>
              <w:rFonts w:ascii="Arial" w:hAnsi="Arial" w:cs="Arial"/>
              <w:sz w:val="12"/>
              <w:szCs w:val="12"/>
            </w:rPr>
            <w:t>REA di MN 168716</w:t>
          </w:r>
        </w:p>
        <w:p w14:paraId="744A8321" w14:textId="77777777" w:rsidR="00F57BC6" w:rsidRPr="00F57BC6" w:rsidRDefault="00F57BC6" w:rsidP="00F57BC6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  <w:proofErr w:type="spellStart"/>
          <w:r w:rsidRPr="00F57BC6">
            <w:rPr>
              <w:rFonts w:ascii="Arial" w:hAnsi="Arial" w:cs="Arial"/>
              <w:sz w:val="12"/>
              <w:szCs w:val="12"/>
            </w:rPr>
            <w:t>Iscr</w:t>
          </w:r>
          <w:proofErr w:type="spellEnd"/>
          <w:r w:rsidRPr="00F57BC6">
            <w:rPr>
              <w:rFonts w:ascii="Arial" w:hAnsi="Arial" w:cs="Arial"/>
              <w:sz w:val="12"/>
              <w:szCs w:val="12"/>
            </w:rPr>
            <w:t>. Reg. Imp. di MN</w:t>
          </w:r>
        </w:p>
        <w:p w14:paraId="699588AA" w14:textId="77777777" w:rsidR="00F57BC6" w:rsidRPr="00F57BC6" w:rsidRDefault="00F57BC6" w:rsidP="00F57BC6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  <w:r w:rsidRPr="00F57BC6">
            <w:rPr>
              <w:rFonts w:ascii="Arial" w:hAnsi="Arial" w:cs="Arial"/>
              <w:sz w:val="12"/>
              <w:szCs w:val="12"/>
            </w:rPr>
            <w:t>CF/PIVA 01588630200</w:t>
          </w:r>
        </w:p>
        <w:p w14:paraId="28A8CF61" w14:textId="77777777" w:rsidR="00F57BC6" w:rsidRPr="00F57BC6" w:rsidRDefault="00F57BC6" w:rsidP="00F57BC6">
          <w:pPr>
            <w:pStyle w:val="Intestazione"/>
            <w:jc w:val="center"/>
            <w:rPr>
              <w:rFonts w:ascii="Arial" w:hAnsi="Arial" w:cs="Arial"/>
              <w:sz w:val="12"/>
              <w:szCs w:val="12"/>
              <w:lang w:val="en-US"/>
            </w:rPr>
          </w:pPr>
          <w:r w:rsidRPr="00F57BC6">
            <w:rPr>
              <w:rFonts w:ascii="Arial" w:hAnsi="Arial" w:cs="Arial"/>
              <w:sz w:val="12"/>
              <w:szCs w:val="12"/>
              <w:lang w:val="en-US"/>
            </w:rPr>
            <w:t>ISO 9001:2008 IT</w:t>
          </w:r>
        </w:p>
        <w:p w14:paraId="6F288C1C" w14:textId="77777777" w:rsidR="00F57BC6" w:rsidRPr="00F57BC6" w:rsidRDefault="00F57BC6" w:rsidP="00F57BC6">
          <w:pPr>
            <w:pStyle w:val="Intestazione"/>
            <w:jc w:val="center"/>
            <w:rPr>
              <w:rFonts w:ascii="Arial" w:hAnsi="Arial" w:cs="Arial"/>
              <w:sz w:val="12"/>
              <w:szCs w:val="12"/>
              <w:lang w:val="en-US"/>
            </w:rPr>
          </w:pPr>
          <w:r w:rsidRPr="00F57BC6">
            <w:rPr>
              <w:rFonts w:ascii="Arial" w:hAnsi="Arial" w:cs="Arial"/>
              <w:sz w:val="12"/>
              <w:szCs w:val="12"/>
              <w:lang w:val="en-US"/>
            </w:rPr>
            <w:t>ISO/IEC 27001:2014</w:t>
          </w:r>
        </w:p>
        <w:p w14:paraId="01940024" w14:textId="77777777" w:rsidR="00F57BC6" w:rsidRPr="00F57BC6" w:rsidRDefault="00F57BC6" w:rsidP="00F57BC6">
          <w:pPr>
            <w:pStyle w:val="Intestazione"/>
            <w:jc w:val="center"/>
            <w:rPr>
              <w:rFonts w:ascii="Arial" w:hAnsi="Arial" w:cs="Arial"/>
              <w:sz w:val="12"/>
              <w:szCs w:val="12"/>
              <w:lang w:val="en-US"/>
            </w:rPr>
          </w:pPr>
          <w:r w:rsidRPr="00F57BC6">
            <w:rPr>
              <w:rFonts w:ascii="Arial" w:hAnsi="Arial" w:cs="Arial"/>
              <w:sz w:val="12"/>
              <w:szCs w:val="12"/>
              <w:lang w:val="en-US"/>
            </w:rPr>
            <w:t xml:space="preserve">Cap. Soc. €120.000 </w:t>
          </w:r>
          <w:proofErr w:type="spellStart"/>
          <w:r w:rsidRPr="00F57BC6">
            <w:rPr>
              <w:rFonts w:ascii="Arial" w:hAnsi="Arial" w:cs="Arial"/>
              <w:sz w:val="12"/>
              <w:szCs w:val="12"/>
              <w:lang w:val="en-US"/>
            </w:rPr>
            <w:t>i.v.</w:t>
          </w:r>
          <w:proofErr w:type="spellEnd"/>
        </w:p>
        <w:p w14:paraId="25D62332" w14:textId="77777777" w:rsidR="00F57BC6" w:rsidRPr="00F57BC6" w:rsidRDefault="00F57BC6" w:rsidP="00F57BC6">
          <w:pPr>
            <w:pStyle w:val="Intestazione"/>
            <w:jc w:val="center"/>
            <w:rPr>
              <w:rFonts w:ascii="Arial" w:hAnsi="Arial" w:cs="Arial"/>
              <w:sz w:val="12"/>
              <w:szCs w:val="12"/>
              <w:lang w:val="en-US"/>
            </w:rPr>
          </w:pPr>
        </w:p>
        <w:p w14:paraId="2310FEE6" w14:textId="77777777" w:rsidR="00F57BC6" w:rsidRPr="00F57BC6" w:rsidRDefault="00F57BC6" w:rsidP="00F57BC6">
          <w:pPr>
            <w:pStyle w:val="Intestazione"/>
            <w:jc w:val="center"/>
            <w:rPr>
              <w:rFonts w:ascii="Arial" w:hAnsi="Arial" w:cs="Arial"/>
              <w:sz w:val="12"/>
              <w:szCs w:val="12"/>
              <w:lang w:val="en-US"/>
            </w:rPr>
          </w:pPr>
          <w:r w:rsidRPr="00F57BC6">
            <w:rPr>
              <w:rFonts w:ascii="Arial" w:hAnsi="Arial" w:cs="Arial"/>
              <w:sz w:val="12"/>
              <w:szCs w:val="12"/>
              <w:lang w:val="en-US"/>
            </w:rPr>
            <w:t>abaco.mantova@pec.it</w:t>
          </w:r>
        </w:p>
        <w:p w14:paraId="5E0F7257" w14:textId="77777777" w:rsidR="00F57BC6" w:rsidRPr="00F57BC6" w:rsidRDefault="00F57BC6" w:rsidP="00F57BC6">
          <w:pPr>
            <w:pStyle w:val="Intestazione"/>
            <w:jc w:val="center"/>
            <w:rPr>
              <w:rFonts w:ascii="Arial" w:hAnsi="Arial" w:cs="Arial"/>
              <w:sz w:val="12"/>
              <w:szCs w:val="12"/>
              <w:lang w:val="en-US"/>
            </w:rPr>
          </w:pPr>
          <w:r w:rsidRPr="00F57BC6">
            <w:rPr>
              <w:rFonts w:ascii="Arial" w:hAnsi="Arial" w:cs="Arial"/>
              <w:sz w:val="12"/>
              <w:szCs w:val="12"/>
              <w:lang w:val="en-US"/>
            </w:rPr>
            <w:t>info@abacogroup.eu</w:t>
          </w:r>
        </w:p>
        <w:p w14:paraId="11A25F51" w14:textId="77777777" w:rsidR="00F57BC6" w:rsidRPr="00F57BC6" w:rsidRDefault="00F57BC6" w:rsidP="00F57BC6">
          <w:pPr>
            <w:pStyle w:val="Intestazione"/>
            <w:jc w:val="center"/>
            <w:rPr>
              <w:rFonts w:ascii="Arial" w:hAnsi="Arial" w:cs="Arial"/>
              <w:sz w:val="12"/>
              <w:szCs w:val="12"/>
              <w:lang w:val="en-US"/>
            </w:rPr>
          </w:pPr>
          <w:r w:rsidRPr="00F57BC6">
            <w:rPr>
              <w:rFonts w:ascii="Arial" w:hAnsi="Arial" w:cs="Arial"/>
              <w:sz w:val="12"/>
              <w:szCs w:val="12"/>
              <w:lang w:val="en-US"/>
            </w:rPr>
            <w:t>abacogroup.eu</w:t>
          </w:r>
        </w:p>
      </w:tc>
    </w:tr>
  </w:tbl>
  <w:p w14:paraId="7D708DC8" w14:textId="5570E42C" w:rsidR="00F57BC6" w:rsidRPr="00F57BC6" w:rsidRDefault="00F57BC6">
    <w:pPr>
      <w:pStyle w:val="Pidipagina"/>
      <w:rPr>
        <w:lang w:val="en-US"/>
      </w:rPr>
    </w:pPr>
  </w:p>
  <w:p w14:paraId="2221EDAF" w14:textId="77777777" w:rsidR="008F01B3" w:rsidRPr="008F01B3" w:rsidRDefault="008F01B3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2DF878" w14:textId="77777777" w:rsidR="000D6592" w:rsidRDefault="000D6592" w:rsidP="008F01B3">
      <w:pPr>
        <w:spacing w:after="0" w:line="240" w:lineRule="auto"/>
      </w:pPr>
      <w:r>
        <w:separator/>
      </w:r>
    </w:p>
  </w:footnote>
  <w:footnote w:type="continuationSeparator" w:id="0">
    <w:p w14:paraId="7374722B" w14:textId="77777777" w:rsidR="000D6592" w:rsidRDefault="000D6592" w:rsidP="008F0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F9307C" w14:textId="1B4ADEE7" w:rsidR="00F57BC6" w:rsidRPr="00F57BC6" w:rsidRDefault="00F57BC6" w:rsidP="00F57BC6">
    <w:pPr>
      <w:pStyle w:val="Intestazione"/>
      <w:jc w:val="center"/>
      <w:rPr>
        <w:sz w:val="12"/>
        <w:szCs w:val="12"/>
      </w:rPr>
    </w:pPr>
  </w:p>
  <w:p w14:paraId="32761608" w14:textId="4FC031FF" w:rsidR="00F57BC6" w:rsidRPr="00F57BC6" w:rsidRDefault="00F57BC6">
    <w:pPr>
      <w:pStyle w:val="Intestazione"/>
      <w:rPr>
        <w:lang w:val="en-US"/>
      </w:rPr>
    </w:pPr>
  </w:p>
  <w:p w14:paraId="39DB9913" w14:textId="77777777" w:rsidR="00545A72" w:rsidRPr="00F57BC6" w:rsidRDefault="00545A72">
    <w:pPr>
      <w:pStyle w:val="Intestazione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ctiveWritingStyle w:appName="MSWord" w:lang="it-IT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F68"/>
    <w:rsid w:val="0000777A"/>
    <w:rsid w:val="000A00D5"/>
    <w:rsid w:val="000D6592"/>
    <w:rsid w:val="001C4360"/>
    <w:rsid w:val="003912C9"/>
    <w:rsid w:val="003F4954"/>
    <w:rsid w:val="00506914"/>
    <w:rsid w:val="00545A72"/>
    <w:rsid w:val="005A4636"/>
    <w:rsid w:val="00643592"/>
    <w:rsid w:val="007C75D4"/>
    <w:rsid w:val="008F01B3"/>
    <w:rsid w:val="00954F68"/>
    <w:rsid w:val="00A552FF"/>
    <w:rsid w:val="00BC6749"/>
    <w:rsid w:val="00CD71BC"/>
    <w:rsid w:val="00D2118B"/>
    <w:rsid w:val="00D6700C"/>
    <w:rsid w:val="00D83C17"/>
    <w:rsid w:val="00DF41A3"/>
    <w:rsid w:val="00EF111D"/>
    <w:rsid w:val="00F57BC6"/>
    <w:rsid w:val="00FB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27CA3E"/>
  <w15:chartTrackingRefBased/>
  <w15:docId w15:val="{88135CFD-02EE-4F10-AC60-C3E25B8C5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BC6749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8F01B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01B3"/>
  </w:style>
  <w:style w:type="paragraph" w:styleId="Pidipagina">
    <w:name w:val="footer"/>
    <w:basedOn w:val="Normale"/>
    <w:link w:val="PidipaginaCarattere"/>
    <w:uiPriority w:val="99"/>
    <w:unhideWhenUsed/>
    <w:rsid w:val="008F01B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F01B3"/>
  </w:style>
  <w:style w:type="table" w:styleId="Grigliatabella">
    <w:name w:val="Table Grid"/>
    <w:basedOn w:val="Tabellanormale"/>
    <w:uiPriority w:val="39"/>
    <w:rsid w:val="008F0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37A733-36FE-4FE5-9B7A-103DF6D90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Guglielmi</dc:creator>
  <cp:keywords/>
  <dc:description/>
  <cp:lastModifiedBy>AMM-P0363</cp:lastModifiedBy>
  <cp:revision>5</cp:revision>
  <dcterms:created xsi:type="dcterms:W3CDTF">2018-04-19T14:51:00Z</dcterms:created>
  <dcterms:modified xsi:type="dcterms:W3CDTF">2018-08-01T12:11:00Z</dcterms:modified>
</cp:coreProperties>
</file>